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0D70">
        <w:rPr>
          <w:rFonts w:ascii="Times New Roman" w:hAnsi="Times New Roman" w:cs="Times New Roman"/>
          <w:sz w:val="24"/>
          <w:szCs w:val="24"/>
        </w:rPr>
        <w:t xml:space="preserve">Локомотивного 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 «Требованиями к порядку разработки и утверждения схем теплоснабжения» утвержденными постановлением Правительства Российской Федерации от 22.02.2012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55AAE">
        <w:rPr>
          <w:rFonts w:ascii="Times New Roman" w:hAnsi="Times New Roman" w:cs="Times New Roman"/>
          <w:sz w:val="24"/>
          <w:szCs w:val="24"/>
        </w:rPr>
        <w:t>154, размещает на официальном сайте в сети Интернет проект актуализированной на 20</w:t>
      </w:r>
      <w:r w:rsidR="00932FF3">
        <w:rPr>
          <w:rFonts w:ascii="Times New Roman" w:hAnsi="Times New Roman" w:cs="Times New Roman"/>
          <w:sz w:val="24"/>
          <w:szCs w:val="24"/>
        </w:rPr>
        <w:t>21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 схемы теплоснабжения </w:t>
      </w:r>
      <w:r w:rsidR="00B70D70">
        <w:rPr>
          <w:rFonts w:ascii="Times New Roman" w:hAnsi="Times New Roman" w:cs="Times New Roman"/>
          <w:sz w:val="24"/>
          <w:szCs w:val="24"/>
        </w:rPr>
        <w:t>Локомотивного городского округа до 2027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>Сбор замечаний и предложений по проекту актуализированной на 20</w:t>
      </w:r>
      <w:r w:rsidR="00932FF3">
        <w:rPr>
          <w:rFonts w:ascii="Times New Roman" w:hAnsi="Times New Roman" w:cs="Times New Roman"/>
          <w:sz w:val="24"/>
          <w:szCs w:val="24"/>
        </w:rPr>
        <w:t>21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 схемы теплоснабжения </w:t>
      </w:r>
      <w:r w:rsidR="00B70D70">
        <w:rPr>
          <w:rFonts w:ascii="Times New Roman" w:hAnsi="Times New Roman" w:cs="Times New Roman"/>
          <w:sz w:val="24"/>
          <w:szCs w:val="24"/>
        </w:rPr>
        <w:t>Локомотивного</w:t>
      </w:r>
      <w:r w:rsidR="005049AA" w:rsidRPr="005049A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70D70">
        <w:rPr>
          <w:rFonts w:ascii="Times New Roman" w:hAnsi="Times New Roman" w:cs="Times New Roman"/>
          <w:sz w:val="24"/>
          <w:szCs w:val="24"/>
        </w:rPr>
        <w:t>до 2027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года осуществляется с </w:t>
      </w:r>
      <w:r w:rsidR="00932FF3">
        <w:rPr>
          <w:rFonts w:ascii="Times New Roman" w:hAnsi="Times New Roman" w:cs="Times New Roman"/>
          <w:sz w:val="24"/>
          <w:szCs w:val="24"/>
        </w:rPr>
        <w:t>25.05.2021</w:t>
      </w:r>
      <w:r w:rsidRPr="00355AAE">
        <w:rPr>
          <w:rFonts w:ascii="Times New Roman" w:hAnsi="Times New Roman" w:cs="Times New Roman"/>
          <w:sz w:val="24"/>
          <w:szCs w:val="24"/>
        </w:rPr>
        <w:t xml:space="preserve"> по </w:t>
      </w:r>
      <w:r w:rsidR="00932FF3">
        <w:rPr>
          <w:rFonts w:ascii="Times New Roman" w:hAnsi="Times New Roman" w:cs="Times New Roman"/>
          <w:sz w:val="24"/>
          <w:szCs w:val="24"/>
        </w:rPr>
        <w:t>14</w:t>
      </w:r>
      <w:r w:rsidRPr="00355AAE">
        <w:rPr>
          <w:rFonts w:ascii="Times New Roman" w:hAnsi="Times New Roman" w:cs="Times New Roman"/>
          <w:sz w:val="24"/>
          <w:szCs w:val="24"/>
        </w:rPr>
        <w:t>.</w:t>
      </w:r>
      <w:r w:rsidR="00932FF3">
        <w:rPr>
          <w:rFonts w:ascii="Times New Roman" w:hAnsi="Times New Roman" w:cs="Times New Roman"/>
          <w:sz w:val="24"/>
          <w:szCs w:val="24"/>
        </w:rPr>
        <w:t>06.2021</w:t>
      </w:r>
      <w:r w:rsidRPr="00355AAE">
        <w:rPr>
          <w:rFonts w:ascii="Times New Roman" w:hAnsi="Times New Roman" w:cs="Times New Roman"/>
          <w:sz w:val="24"/>
          <w:szCs w:val="24"/>
        </w:rPr>
        <w:t xml:space="preserve"> в </w:t>
      </w:r>
      <w:r w:rsidR="00B70D70">
        <w:rPr>
          <w:rFonts w:ascii="Times New Roman" w:hAnsi="Times New Roman" w:cs="Times New Roman"/>
          <w:sz w:val="24"/>
          <w:szCs w:val="24"/>
        </w:rPr>
        <w:t>отдел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</w:t>
      </w:r>
      <w:r w:rsidR="00B70D70">
        <w:rPr>
          <w:rFonts w:ascii="Times New Roman" w:hAnsi="Times New Roman" w:cs="Times New Roman"/>
          <w:sz w:val="24"/>
          <w:szCs w:val="24"/>
        </w:rPr>
        <w:t>Локомотивного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55AAE">
        <w:rPr>
          <w:rFonts w:ascii="Times New Roman" w:hAnsi="Times New Roman" w:cs="Times New Roman"/>
          <w:sz w:val="24"/>
          <w:szCs w:val="24"/>
        </w:rPr>
        <w:t xml:space="preserve">: </w:t>
      </w:r>
      <w:r w:rsidR="00B70D70">
        <w:rPr>
          <w:rFonts w:ascii="Times New Roman" w:hAnsi="Times New Roman" w:cs="Times New Roman"/>
          <w:sz w:val="24"/>
          <w:szCs w:val="24"/>
        </w:rPr>
        <w:t>457390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proofErr w:type="spellStart"/>
      <w:r w:rsidR="00B70D70">
        <w:rPr>
          <w:rFonts w:ascii="Times New Roman" w:hAnsi="Times New Roman" w:cs="Times New Roman"/>
          <w:sz w:val="24"/>
          <w:szCs w:val="24"/>
        </w:rPr>
        <w:t>птг</w:t>
      </w:r>
      <w:proofErr w:type="spellEnd"/>
      <w:r w:rsidR="00B70D70">
        <w:rPr>
          <w:rFonts w:ascii="Times New Roman" w:hAnsi="Times New Roman" w:cs="Times New Roman"/>
          <w:sz w:val="24"/>
          <w:szCs w:val="24"/>
        </w:rPr>
        <w:t>. Локомотивный Мира,60</w:t>
      </w:r>
      <w:r w:rsidR="00F0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1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A41D7">
        <w:rPr>
          <w:rFonts w:ascii="Times New Roman" w:hAnsi="Times New Roman" w:cs="Times New Roman"/>
          <w:sz w:val="24"/>
          <w:szCs w:val="24"/>
        </w:rPr>
        <w:t xml:space="preserve">. </w:t>
      </w:r>
      <w:r w:rsidR="00932FF3">
        <w:rPr>
          <w:rFonts w:ascii="Times New Roman" w:hAnsi="Times New Roman" w:cs="Times New Roman"/>
          <w:sz w:val="24"/>
          <w:szCs w:val="24"/>
        </w:rPr>
        <w:t>317</w:t>
      </w:r>
      <w:r w:rsidRPr="009A41D7">
        <w:rPr>
          <w:rFonts w:ascii="Times New Roman" w:hAnsi="Times New Roman" w:cs="Times New Roman"/>
          <w:sz w:val="24"/>
          <w:szCs w:val="24"/>
        </w:rPr>
        <w:t>, с понедельника по пятницу с 9:00 до 1</w:t>
      </w:r>
      <w:r w:rsidR="009A41D7">
        <w:rPr>
          <w:rFonts w:ascii="Times New Roman" w:hAnsi="Times New Roman" w:cs="Times New Roman"/>
          <w:sz w:val="24"/>
          <w:szCs w:val="24"/>
        </w:rPr>
        <w:t>7</w:t>
      </w:r>
      <w:r w:rsidRPr="009A41D7">
        <w:rPr>
          <w:rFonts w:ascii="Times New Roman" w:hAnsi="Times New Roman" w:cs="Times New Roman"/>
          <w:sz w:val="24"/>
          <w:szCs w:val="24"/>
        </w:rPr>
        <w:t>:00, обед с 13:00 до 14:00.</w:t>
      </w:r>
    </w:p>
    <w:p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>В направляемых предложениях или замечаниях указываются фамилия, имя, отчество и почтовый адрес гражданина или граждан, направивших предложения или замечания.</w:t>
      </w:r>
    </w:p>
    <w:p w:rsidR="00355AAE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EF7" w:rsidRPr="00355AAE" w:rsidRDefault="00355AAE" w:rsidP="00355AAE">
      <w:pPr>
        <w:jc w:val="both"/>
        <w:rPr>
          <w:rFonts w:ascii="Times New Roman" w:hAnsi="Times New Roman" w:cs="Times New Roman"/>
          <w:sz w:val="24"/>
          <w:szCs w:val="24"/>
        </w:rPr>
      </w:pPr>
      <w:r w:rsidRPr="00355AAE">
        <w:rPr>
          <w:rFonts w:ascii="Times New Roman" w:hAnsi="Times New Roman" w:cs="Times New Roman"/>
          <w:sz w:val="24"/>
          <w:szCs w:val="24"/>
        </w:rPr>
        <w:t>Сведения о размещении проекта актуализированной на 20</w:t>
      </w:r>
      <w:r w:rsidR="00F04810">
        <w:rPr>
          <w:rFonts w:ascii="Times New Roman" w:hAnsi="Times New Roman" w:cs="Times New Roman"/>
          <w:sz w:val="24"/>
          <w:szCs w:val="24"/>
        </w:rPr>
        <w:t>2</w:t>
      </w:r>
      <w:r w:rsidR="00932FF3">
        <w:rPr>
          <w:rFonts w:ascii="Times New Roman" w:hAnsi="Times New Roman" w:cs="Times New Roman"/>
          <w:sz w:val="24"/>
          <w:szCs w:val="24"/>
        </w:rPr>
        <w:t>1</w:t>
      </w:r>
      <w:r w:rsidRPr="00355AAE">
        <w:rPr>
          <w:rFonts w:ascii="Times New Roman" w:hAnsi="Times New Roman" w:cs="Times New Roman"/>
          <w:sz w:val="24"/>
          <w:szCs w:val="24"/>
        </w:rPr>
        <w:t xml:space="preserve"> год схемы теплоснабжения </w:t>
      </w:r>
      <w:r w:rsidR="00932FF3">
        <w:rPr>
          <w:rFonts w:ascii="Times New Roman" w:hAnsi="Times New Roman" w:cs="Times New Roman"/>
          <w:sz w:val="24"/>
          <w:szCs w:val="24"/>
        </w:rPr>
        <w:t xml:space="preserve">Локомотивного </w:t>
      </w:r>
      <w:r w:rsidR="00B70D70">
        <w:rPr>
          <w:rFonts w:ascii="Times New Roman" w:hAnsi="Times New Roman" w:cs="Times New Roman"/>
          <w:sz w:val="24"/>
          <w:szCs w:val="24"/>
        </w:rPr>
        <w:t>городского округа до 2027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0D70">
        <w:rPr>
          <w:rFonts w:ascii="Times New Roman" w:hAnsi="Times New Roman" w:cs="Times New Roman"/>
          <w:sz w:val="24"/>
          <w:szCs w:val="24"/>
        </w:rPr>
        <w:t xml:space="preserve"> и обосновывающих метериалов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 </w:t>
      </w:r>
      <w:r w:rsidRPr="00355AA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B70D70">
        <w:rPr>
          <w:rFonts w:ascii="Times New Roman" w:hAnsi="Times New Roman" w:cs="Times New Roman"/>
          <w:sz w:val="24"/>
          <w:szCs w:val="24"/>
        </w:rPr>
        <w:t>Локомотивного</w:t>
      </w:r>
      <w:r w:rsidR="00F04810" w:rsidRPr="00F048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55AAE">
        <w:rPr>
          <w:rFonts w:ascii="Times New Roman" w:hAnsi="Times New Roman" w:cs="Times New Roman"/>
          <w:sz w:val="24"/>
          <w:szCs w:val="24"/>
        </w:rPr>
        <w:t xml:space="preserve">, также опубликованы в </w:t>
      </w:r>
      <w:bookmarkStart w:id="0" w:name="_GoBack"/>
      <w:bookmarkEnd w:id="0"/>
      <w:r w:rsidRPr="00355AAE">
        <w:rPr>
          <w:rFonts w:ascii="Times New Roman" w:hAnsi="Times New Roman" w:cs="Times New Roman"/>
          <w:sz w:val="24"/>
          <w:szCs w:val="24"/>
        </w:rPr>
        <w:t>газете «</w:t>
      </w:r>
      <w:r w:rsidR="00B70D70">
        <w:rPr>
          <w:rFonts w:ascii="Times New Roman" w:hAnsi="Times New Roman" w:cs="Times New Roman"/>
          <w:sz w:val="24"/>
          <w:szCs w:val="24"/>
        </w:rPr>
        <w:t>Луч</w:t>
      </w:r>
      <w:r w:rsidRPr="00355AAE">
        <w:rPr>
          <w:rFonts w:ascii="Times New Roman" w:hAnsi="Times New Roman" w:cs="Times New Roman"/>
          <w:sz w:val="24"/>
          <w:szCs w:val="24"/>
        </w:rPr>
        <w:t>»</w:t>
      </w:r>
      <w:r w:rsidR="00B70D70" w:rsidRPr="00B70D70">
        <w:rPr>
          <w:rFonts w:ascii="Times New Roman" w:hAnsi="Times New Roman" w:cs="Times New Roman"/>
          <w:sz w:val="24"/>
          <w:szCs w:val="24"/>
        </w:rPr>
        <w:t xml:space="preserve"> </w:t>
      </w:r>
      <w:r w:rsidR="00B70D70">
        <w:rPr>
          <w:rFonts w:ascii="Times New Roman" w:hAnsi="Times New Roman" w:cs="Times New Roman"/>
          <w:sz w:val="24"/>
          <w:szCs w:val="24"/>
        </w:rPr>
        <w:t>Локомотивного</w:t>
      </w:r>
      <w:r w:rsidR="00B70D70" w:rsidRPr="00F048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70D70">
        <w:rPr>
          <w:rFonts w:ascii="Times New Roman" w:hAnsi="Times New Roman" w:cs="Times New Roman"/>
          <w:sz w:val="24"/>
          <w:szCs w:val="24"/>
        </w:rPr>
        <w:t>.</w:t>
      </w:r>
    </w:p>
    <w:sectPr w:rsidR="00594EF7" w:rsidRPr="00355AAE" w:rsidSect="00C4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E0"/>
    <w:rsid w:val="00355AAE"/>
    <w:rsid w:val="005049AA"/>
    <w:rsid w:val="00594EF7"/>
    <w:rsid w:val="005B5C29"/>
    <w:rsid w:val="008E03C5"/>
    <w:rsid w:val="00932FF3"/>
    <w:rsid w:val="009577EB"/>
    <w:rsid w:val="009A41D7"/>
    <w:rsid w:val="009F1C2D"/>
    <w:rsid w:val="00B70D70"/>
    <w:rsid w:val="00C12F21"/>
    <w:rsid w:val="00C4140E"/>
    <w:rsid w:val="00C70865"/>
    <w:rsid w:val="00E07DF7"/>
    <w:rsid w:val="00E11257"/>
    <w:rsid w:val="00F04810"/>
    <w:rsid w:val="00FA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User</cp:lastModifiedBy>
  <cp:revision>3</cp:revision>
  <dcterms:created xsi:type="dcterms:W3CDTF">2019-03-27T05:02:00Z</dcterms:created>
  <dcterms:modified xsi:type="dcterms:W3CDTF">2021-06-08T05:08:00Z</dcterms:modified>
</cp:coreProperties>
</file>